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AC01" w14:textId="7FD07DA1" w:rsidR="00224952" w:rsidRPr="00E20580" w:rsidRDefault="009E6000">
      <w:pPr>
        <w:rPr>
          <w:b/>
          <w:bCs/>
        </w:rPr>
      </w:pPr>
      <w:r w:rsidRPr="00E20580">
        <w:rPr>
          <w:b/>
          <w:bCs/>
        </w:rPr>
        <w:t xml:space="preserve">Programma </w:t>
      </w:r>
      <w:r w:rsidR="00E20580">
        <w:rPr>
          <w:b/>
          <w:bCs/>
        </w:rPr>
        <w:t xml:space="preserve">Online </w:t>
      </w:r>
      <w:r w:rsidR="00E20580" w:rsidRPr="00E20580">
        <w:rPr>
          <w:b/>
          <w:bCs/>
        </w:rPr>
        <w:t>Startscholing Persoonsgerichte zorg 2.0 -</w:t>
      </w:r>
      <w:r w:rsidRPr="00E20580">
        <w:rPr>
          <w:b/>
          <w:bCs/>
        </w:rPr>
        <w:t xml:space="preserve"> De Coachende Zorgprofessional</w:t>
      </w:r>
    </w:p>
    <w:p w14:paraId="167C89CA" w14:textId="292F6003" w:rsidR="009E6000" w:rsidRDefault="009E6000" w:rsidP="009E6000">
      <w:pPr>
        <w:spacing w:after="0"/>
      </w:pPr>
    </w:p>
    <w:p w14:paraId="3CE41693" w14:textId="7B49AEAB" w:rsidR="00623180" w:rsidRDefault="00623180" w:rsidP="00623180">
      <w:pPr>
        <w:spacing w:after="0"/>
      </w:pPr>
      <w:r>
        <w:t>09.00 – 09.30 uur</w:t>
      </w:r>
      <w:r>
        <w:tab/>
        <w:t xml:space="preserve">Introductie </w:t>
      </w:r>
      <w:r w:rsidR="009E6000">
        <w:t>De Coachende zorgverlener</w:t>
      </w:r>
    </w:p>
    <w:p w14:paraId="55D24CF6" w14:textId="704F763C" w:rsidR="009E6000" w:rsidRDefault="00623180" w:rsidP="00623180">
      <w:pPr>
        <w:spacing w:after="0"/>
      </w:pPr>
      <w:r>
        <w:t>09.30 – 10.30 uur</w:t>
      </w:r>
      <w:r>
        <w:tab/>
      </w:r>
      <w:r w:rsidR="009E6000">
        <w:t>Pati</w:t>
      </w:r>
      <w:r w:rsidR="009E6000" w:rsidRPr="00623180">
        <w:rPr>
          <w:rFonts w:cstheme="minorHAnsi"/>
        </w:rPr>
        <w:t>ë</w:t>
      </w:r>
      <w:r w:rsidR="009E6000">
        <w:t>nt profielen: de 4 typen pati</w:t>
      </w:r>
      <w:r w:rsidR="009E6000" w:rsidRPr="00623180">
        <w:rPr>
          <w:rFonts w:cstheme="minorHAnsi"/>
        </w:rPr>
        <w:t>ë</w:t>
      </w:r>
      <w:r w:rsidR="009E6000">
        <w:t>nten in een fase van verandering</w:t>
      </w:r>
    </w:p>
    <w:p w14:paraId="3377CFC9" w14:textId="6A17EC2B" w:rsidR="00623180" w:rsidRDefault="00623180" w:rsidP="00623180">
      <w:pPr>
        <w:spacing w:after="0"/>
      </w:pPr>
      <w:r>
        <w:t>10.30 – 11.00 uur</w:t>
      </w:r>
      <w:r>
        <w:tab/>
        <w:t>Pauze</w:t>
      </w:r>
    </w:p>
    <w:p w14:paraId="7FDF69FB" w14:textId="70FD63AB" w:rsidR="009E6000" w:rsidRDefault="00623180" w:rsidP="00623180">
      <w:pPr>
        <w:spacing w:after="0"/>
      </w:pPr>
      <w:r>
        <w:t>11.00 – 11.30 uur</w:t>
      </w:r>
      <w:r>
        <w:tab/>
      </w:r>
      <w:r w:rsidR="009E6000">
        <w:t>Wat heeft welk type pati</w:t>
      </w:r>
      <w:r w:rsidR="009E6000">
        <w:rPr>
          <w:rFonts w:cstheme="minorHAnsi"/>
        </w:rPr>
        <w:t>ë</w:t>
      </w:r>
      <w:r w:rsidR="009E6000">
        <w:t>nt nodig van jou als zorgverlener</w:t>
      </w:r>
    </w:p>
    <w:p w14:paraId="38F1C29D" w14:textId="200578A8" w:rsidR="009E6000" w:rsidRDefault="00623180" w:rsidP="00623180">
      <w:pPr>
        <w:spacing w:after="0"/>
      </w:pPr>
      <w:r>
        <w:t>11.30 – 12.30 uur</w:t>
      </w:r>
      <w:r>
        <w:tab/>
      </w:r>
      <w:r w:rsidR="009E6000">
        <w:t>Oefenen in het herkennen van pati</w:t>
      </w:r>
      <w:r w:rsidR="009E6000">
        <w:rPr>
          <w:rFonts w:cstheme="minorHAnsi"/>
        </w:rPr>
        <w:t>ë</w:t>
      </w:r>
      <w:r w:rsidR="009E6000">
        <w:t>ntprofielen</w:t>
      </w:r>
    </w:p>
    <w:p w14:paraId="0CF275F6" w14:textId="22E7AC31" w:rsidR="00623180" w:rsidRDefault="00623180" w:rsidP="00623180">
      <w:pPr>
        <w:spacing w:after="0"/>
      </w:pPr>
      <w:r>
        <w:t>12.30 – 13.30 uur</w:t>
      </w:r>
      <w:r>
        <w:tab/>
        <w:t>Pauze</w:t>
      </w:r>
    </w:p>
    <w:p w14:paraId="2DC3C166" w14:textId="33E20E70" w:rsidR="009E6000" w:rsidRDefault="00623180" w:rsidP="00623180">
      <w:pPr>
        <w:spacing w:after="0"/>
      </w:pPr>
      <w:r>
        <w:t>13.30 – 14.00 uur</w:t>
      </w:r>
      <w:r>
        <w:tab/>
      </w:r>
      <w:r w:rsidR="009E6000">
        <w:t>Wie ben ik als zorgverlener / de emotie van de zorgverlener</w:t>
      </w:r>
    </w:p>
    <w:p w14:paraId="49DF4104" w14:textId="7B5F469C" w:rsidR="009E6000" w:rsidRDefault="00623180" w:rsidP="00623180">
      <w:pPr>
        <w:spacing w:after="0"/>
      </w:pPr>
      <w:r>
        <w:t>14.00 – 14.30 uur</w:t>
      </w:r>
      <w:r>
        <w:tab/>
      </w:r>
      <w:r w:rsidR="009E6000">
        <w:t>Het verhaal van de pati</w:t>
      </w:r>
      <w:r w:rsidR="009E6000">
        <w:rPr>
          <w:rFonts w:cstheme="minorHAnsi"/>
        </w:rPr>
        <w:t>ë</w:t>
      </w:r>
      <w:r w:rsidR="009E6000">
        <w:t>nt open exploreren middels het 4-bollenmodel</w:t>
      </w:r>
    </w:p>
    <w:p w14:paraId="1268C9EA" w14:textId="7F97D1EE" w:rsidR="00623180" w:rsidRDefault="00623180" w:rsidP="00623180">
      <w:pPr>
        <w:spacing w:after="0"/>
      </w:pPr>
      <w:r>
        <w:t>14.30 – 15.00 uur</w:t>
      </w:r>
      <w:r>
        <w:tab/>
        <w:t>Pauze</w:t>
      </w:r>
    </w:p>
    <w:p w14:paraId="14CE23ED" w14:textId="11D486D0" w:rsidR="009E6000" w:rsidRDefault="00623180" w:rsidP="00623180">
      <w:pPr>
        <w:spacing w:after="0"/>
      </w:pPr>
      <w:r>
        <w:t>15.00 – 15.45 uur</w:t>
      </w:r>
      <w:r>
        <w:tab/>
      </w:r>
      <w:r w:rsidR="009E6000">
        <w:t>Oefenen aan de hand van eigen ingebrachte casussen</w:t>
      </w:r>
    </w:p>
    <w:p w14:paraId="4344FD09" w14:textId="0361239B" w:rsidR="009E6000" w:rsidRDefault="00623180" w:rsidP="00623180">
      <w:pPr>
        <w:spacing w:after="0"/>
      </w:pPr>
      <w:r>
        <w:t>15.45 – 16.00 uur</w:t>
      </w:r>
      <w:r>
        <w:tab/>
      </w:r>
      <w:r w:rsidR="009E6000">
        <w:t>Hoe samen doelen stellen</w:t>
      </w:r>
    </w:p>
    <w:p w14:paraId="53633809" w14:textId="74BDE32A" w:rsidR="009E6000" w:rsidRDefault="00623180" w:rsidP="00623180">
      <w:pPr>
        <w:spacing w:after="0"/>
      </w:pPr>
      <w:r>
        <w:t>16.00 – 16.20 uur</w:t>
      </w:r>
      <w:r>
        <w:tab/>
      </w:r>
      <w:r w:rsidR="009E6000">
        <w:t>Weerstanden herkennen en hoe functioneel om te buigen</w:t>
      </w:r>
    </w:p>
    <w:p w14:paraId="33C0A983" w14:textId="37CDE9B1" w:rsidR="00623180" w:rsidRDefault="00623180" w:rsidP="00623180">
      <w:pPr>
        <w:spacing w:after="0"/>
      </w:pPr>
      <w:r>
        <w:t>16.20 – 16.30 uur</w:t>
      </w:r>
      <w:r>
        <w:tab/>
        <w:t>Evaluatie en afsluiting</w:t>
      </w:r>
    </w:p>
    <w:sectPr w:rsidR="0062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B5E8D"/>
    <w:multiLevelType w:val="multilevel"/>
    <w:tmpl w:val="1B748830"/>
    <w:lvl w:ilvl="0">
      <w:start w:val="9"/>
      <w:numFmt w:val="decimalZero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566068D0"/>
    <w:multiLevelType w:val="hybridMultilevel"/>
    <w:tmpl w:val="6DFE115C"/>
    <w:lvl w:ilvl="0" w:tplc="3A844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00"/>
    <w:rsid w:val="00623180"/>
    <w:rsid w:val="00787BD6"/>
    <w:rsid w:val="009E6000"/>
    <w:rsid w:val="00A215A0"/>
    <w:rsid w:val="00E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7AA0"/>
  <w15:chartTrackingRefBased/>
  <w15:docId w15:val="{DB260587-E067-419C-988E-ED0E7001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3</cp:revision>
  <dcterms:created xsi:type="dcterms:W3CDTF">2020-12-11T13:32:00Z</dcterms:created>
  <dcterms:modified xsi:type="dcterms:W3CDTF">2020-12-11T13:39:00Z</dcterms:modified>
</cp:coreProperties>
</file>